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459C9" w14:textId="7C844D89" w:rsidR="00520C77" w:rsidRDefault="005B0D13" w:rsidP="009C0596">
      <w:pPr>
        <w:pStyle w:val="WJECheading1"/>
        <w:rPr>
          <w:rFonts w:eastAsiaTheme="minorEastAsia"/>
          <w:color w:val="5A5A59"/>
          <w:sz w:val="40"/>
          <w:szCs w:val="40"/>
          <w:lang w:val="en-US"/>
        </w:rPr>
      </w:pPr>
      <w:r>
        <w:rPr>
          <w:rFonts w:ascii="Arial" w:hAnsi="Arial" w:cs="Arial"/>
          <w:color w:val="707173"/>
          <w:sz w:val="24"/>
          <w:szCs w:val="24"/>
        </w:rPr>
        <w:br/>
      </w:r>
      <w:bookmarkStart w:id="0" w:name="_Hlk29759037"/>
    </w:p>
    <w:p w14:paraId="7A9F8AA2" w14:textId="77777777" w:rsidR="009E19C8" w:rsidRDefault="009E19C8" w:rsidP="009C0596">
      <w:pPr>
        <w:pStyle w:val="WJECheading1"/>
        <w:rPr>
          <w:rFonts w:eastAsiaTheme="minorEastAsia"/>
          <w:color w:val="5A5A59"/>
          <w:sz w:val="40"/>
          <w:szCs w:val="40"/>
          <w:lang w:val="en-US"/>
        </w:rPr>
      </w:pPr>
    </w:p>
    <w:p w14:paraId="6FF42DF0" w14:textId="61C8F10D" w:rsidR="009C0596" w:rsidRDefault="00094549" w:rsidP="009C0596">
      <w:pPr>
        <w:pStyle w:val="WJECheading1"/>
        <w:rPr>
          <w:rFonts w:eastAsiaTheme="minorEastAsia"/>
          <w:color w:val="5A5A59"/>
          <w:sz w:val="40"/>
          <w:szCs w:val="40"/>
          <w:lang w:val="en-US"/>
        </w:rPr>
      </w:pPr>
      <w:r>
        <w:rPr>
          <w:rFonts w:eastAsiaTheme="minorEastAsia"/>
          <w:color w:val="5A5A59"/>
          <w:sz w:val="40"/>
          <w:szCs w:val="40"/>
          <w:lang w:val="en-US"/>
        </w:rPr>
        <w:t>GC</w:t>
      </w:r>
      <w:r w:rsidR="00BF4E19">
        <w:rPr>
          <w:rFonts w:eastAsiaTheme="minorEastAsia"/>
          <w:color w:val="5A5A59"/>
          <w:sz w:val="40"/>
          <w:szCs w:val="40"/>
          <w:lang w:val="en-US"/>
        </w:rPr>
        <w:t>S</w:t>
      </w:r>
      <w:r>
        <w:rPr>
          <w:rFonts w:eastAsiaTheme="minorEastAsia"/>
          <w:color w:val="5A5A59"/>
          <w:sz w:val="40"/>
          <w:szCs w:val="40"/>
          <w:lang w:val="en-US"/>
        </w:rPr>
        <w:t>E</w:t>
      </w:r>
      <w:r w:rsidR="009C0596">
        <w:rPr>
          <w:rFonts w:eastAsiaTheme="minorEastAsia"/>
          <w:color w:val="5A5A59"/>
          <w:sz w:val="40"/>
          <w:szCs w:val="40"/>
          <w:lang w:val="en-US"/>
        </w:rPr>
        <w:t xml:space="preserve"> Health and Social Care</w:t>
      </w:r>
      <w:r w:rsidR="00E03F60">
        <w:rPr>
          <w:rFonts w:eastAsiaTheme="minorEastAsia"/>
          <w:color w:val="5A5A59"/>
          <w:sz w:val="40"/>
          <w:szCs w:val="40"/>
          <w:lang w:val="en-US"/>
        </w:rPr>
        <w:t>,</w:t>
      </w:r>
      <w:r>
        <w:rPr>
          <w:rFonts w:eastAsiaTheme="minorEastAsia"/>
          <w:color w:val="5A5A59"/>
          <w:sz w:val="40"/>
          <w:szCs w:val="40"/>
          <w:lang w:val="en-US"/>
        </w:rPr>
        <w:t xml:space="preserve"> AND CHILDCARE</w:t>
      </w:r>
    </w:p>
    <w:p w14:paraId="215BA512" w14:textId="77777777" w:rsidR="00520C77" w:rsidRDefault="00520C77" w:rsidP="009C0596">
      <w:pPr>
        <w:pStyle w:val="WJECheading1"/>
        <w:rPr>
          <w:rFonts w:eastAsiaTheme="minorEastAsia"/>
          <w:color w:val="5A5A59"/>
          <w:sz w:val="40"/>
          <w:szCs w:val="40"/>
          <w:lang w:val="en-US"/>
        </w:rPr>
      </w:pPr>
      <w:bookmarkStart w:id="1" w:name="_Hlk29759065"/>
      <w:r>
        <w:rPr>
          <w:rFonts w:eastAsiaTheme="minorEastAsia"/>
          <w:color w:val="5A5A59"/>
          <w:sz w:val="40"/>
          <w:szCs w:val="40"/>
          <w:lang w:val="en-US"/>
        </w:rPr>
        <w:t>CPD</w:t>
      </w:r>
    </w:p>
    <w:p w14:paraId="3609C405" w14:textId="1D88BA31" w:rsidR="009C0596" w:rsidRDefault="00BF4E19" w:rsidP="009C0596">
      <w:pPr>
        <w:pStyle w:val="WJECheading1"/>
        <w:rPr>
          <w:color w:val="auto"/>
          <w:sz w:val="40"/>
          <w:szCs w:val="40"/>
        </w:rPr>
      </w:pPr>
      <w:r>
        <w:rPr>
          <w:color w:val="auto"/>
          <w:sz w:val="40"/>
          <w:szCs w:val="40"/>
        </w:rPr>
        <w:t>Next Steps</w:t>
      </w:r>
      <w:r w:rsidR="009A38C4">
        <w:rPr>
          <w:color w:val="auto"/>
          <w:sz w:val="40"/>
          <w:szCs w:val="40"/>
        </w:rPr>
        <w:t xml:space="preserve"> 2020</w:t>
      </w:r>
    </w:p>
    <w:p w14:paraId="248F1307" w14:textId="77777777" w:rsidR="001B6AA2" w:rsidRPr="00CF45EA" w:rsidRDefault="001B6AA2" w:rsidP="009C0596">
      <w:pPr>
        <w:pStyle w:val="WJECheading1"/>
        <w:rPr>
          <w:color w:val="auto"/>
          <w:sz w:val="40"/>
          <w:szCs w:val="40"/>
        </w:rPr>
      </w:pPr>
    </w:p>
    <w:tbl>
      <w:tblPr>
        <w:tblW w:w="9080" w:type="dxa"/>
        <w:tblCellMar>
          <w:top w:w="115" w:type="dxa"/>
          <w:left w:w="0" w:type="dxa"/>
          <w:bottom w:w="115" w:type="dxa"/>
          <w:right w:w="0" w:type="dxa"/>
        </w:tblCellMar>
        <w:tblLook w:val="0420" w:firstRow="1" w:lastRow="0" w:firstColumn="0" w:lastColumn="0" w:noHBand="0" w:noVBand="1"/>
      </w:tblPr>
      <w:tblGrid>
        <w:gridCol w:w="1704"/>
        <w:gridCol w:w="7376"/>
      </w:tblGrid>
      <w:tr w:rsidR="009C0596" w:rsidRPr="00CF45EA" w14:paraId="4F4BC452" w14:textId="77777777" w:rsidTr="00094549">
        <w:trPr>
          <w:trHeight w:val="814"/>
        </w:trPr>
        <w:tc>
          <w:tcPr>
            <w:tcW w:w="9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1C5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B1B3CE" w14:textId="5CDB3D3B" w:rsidR="009C0596" w:rsidRPr="00E03F60" w:rsidRDefault="00520C77" w:rsidP="00F96A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en-GB"/>
              </w:rPr>
            </w:pPr>
            <w:r>
              <w:rPr>
                <w:rFonts w:ascii="Bliss-Light" w:eastAsia="Times New Roman" w:hAnsi="Bliss-Light" w:cs="Arial"/>
                <w:b/>
                <w:bCs/>
                <w:color w:val="FFFFFF" w:themeColor="light1"/>
                <w:kern w:val="24"/>
                <w:sz w:val="36"/>
                <w:szCs w:val="36"/>
                <w:lang w:eastAsia="en-GB"/>
              </w:rPr>
              <w:t>Agenda</w:t>
            </w:r>
          </w:p>
        </w:tc>
      </w:tr>
      <w:tr w:rsidR="009C0596" w:rsidRPr="0030328A" w14:paraId="765E8ED0" w14:textId="77777777" w:rsidTr="00094549">
        <w:trPr>
          <w:trHeight w:val="579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B75981" w14:textId="047C086E" w:rsidR="009C0596" w:rsidRPr="00E03F60" w:rsidRDefault="009C0596" w:rsidP="00F96A86">
            <w:pPr>
              <w:spacing w:after="0" w:line="240" w:lineRule="auto"/>
              <w:rPr>
                <w:rFonts w:ascii="Arial" w:eastAsia="Times New Roman" w:hAnsi="Arial" w:cs="Arial"/>
                <w:b/>
                <w:sz w:val="36"/>
                <w:szCs w:val="36"/>
                <w:lang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9.</w:t>
            </w:r>
            <w:r w:rsidR="009A38C4"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30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 xml:space="preserve"> am</w:t>
            </w:r>
          </w:p>
        </w:tc>
        <w:tc>
          <w:tcPr>
            <w:tcW w:w="7376" w:type="dxa"/>
            <w:tcBorders>
              <w:top w:val="single" w:sz="8" w:space="0" w:color="000000"/>
              <w:left w:val="single" w:sz="8" w:space="0" w:color="000000"/>
              <w:bottom w:val="single" w:sz="6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798E8C" w14:textId="6DCD9EE3" w:rsidR="009C0596" w:rsidRPr="00520C77" w:rsidRDefault="009A38C4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 xml:space="preserve">Welcome, </w:t>
            </w:r>
            <w:r w:rsidR="00E849AF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>i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 xml:space="preserve">ntroductions and </w:t>
            </w:r>
            <w:r w:rsidR="00E849AF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>h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>ousekeeping</w:t>
            </w:r>
          </w:p>
        </w:tc>
      </w:tr>
      <w:tr w:rsidR="009C0596" w:rsidRPr="0030328A" w14:paraId="10D4C874" w14:textId="77777777" w:rsidTr="00094549">
        <w:trPr>
          <w:trHeight w:val="803"/>
        </w:trPr>
        <w:tc>
          <w:tcPr>
            <w:tcW w:w="1704" w:type="dxa"/>
            <w:tcBorders>
              <w:top w:val="single" w:sz="8" w:space="0" w:color="7F7F7F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9FA9C9" w14:textId="62917EE0" w:rsidR="009C0596" w:rsidRPr="00E03F60" w:rsidRDefault="00C93990" w:rsidP="00F96A86">
            <w:pPr>
              <w:spacing w:after="0" w:line="240" w:lineRule="auto"/>
              <w:rPr>
                <w:rFonts w:ascii="Arial" w:eastAsia="Times New Roman" w:hAnsi="Arial" w:cs="Arial"/>
                <w:b/>
                <w:sz w:val="36"/>
                <w:szCs w:val="36"/>
                <w:lang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9</w:t>
            </w:r>
            <w:r w:rsidR="009C0596"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.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50</w:t>
            </w:r>
            <w:r w:rsidR="009C0596"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 xml:space="preserve"> am</w:t>
            </w:r>
          </w:p>
        </w:tc>
        <w:tc>
          <w:tcPr>
            <w:tcW w:w="7376" w:type="dxa"/>
            <w:tcBorders>
              <w:top w:val="single" w:sz="8" w:space="0" w:color="7F7F7F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415133" w14:textId="163C6108" w:rsidR="009C0596" w:rsidRPr="00E03F60" w:rsidRDefault="00094549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 xml:space="preserve">Key features of the </w:t>
            </w:r>
            <w:r w:rsidR="00676DB5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>s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 xml:space="preserve">pecification and </w:t>
            </w:r>
            <w:r w:rsidR="00676DB5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>c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 xml:space="preserve">ontent </w:t>
            </w:r>
          </w:p>
        </w:tc>
      </w:tr>
      <w:tr w:rsidR="00094549" w:rsidRPr="0030328A" w14:paraId="51696045" w14:textId="77777777" w:rsidTr="00520C77">
        <w:trPr>
          <w:trHeight w:val="746"/>
        </w:trPr>
        <w:tc>
          <w:tcPr>
            <w:tcW w:w="1704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4F9694" w14:textId="0BAF4926" w:rsidR="00094549" w:rsidRPr="00E03F60" w:rsidRDefault="00094549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 xml:space="preserve">11.00 am </w:t>
            </w:r>
          </w:p>
        </w:tc>
        <w:tc>
          <w:tcPr>
            <w:tcW w:w="7376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50A8D3" w14:textId="5E95EAA7" w:rsidR="00094549" w:rsidRPr="00E03F60" w:rsidRDefault="00094549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 xml:space="preserve">Refreshment break </w:t>
            </w:r>
          </w:p>
        </w:tc>
        <w:bookmarkStart w:id="2" w:name="_GoBack"/>
        <w:bookmarkEnd w:id="2"/>
      </w:tr>
      <w:tr w:rsidR="00094549" w:rsidRPr="0030328A" w14:paraId="5077703B" w14:textId="77777777" w:rsidTr="00520C77">
        <w:trPr>
          <w:trHeight w:val="688"/>
        </w:trPr>
        <w:tc>
          <w:tcPr>
            <w:tcW w:w="1704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D33EA3" w14:textId="79A33D95" w:rsidR="00094549" w:rsidRPr="00E03F60" w:rsidRDefault="00094549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11.</w:t>
            </w:r>
            <w:r w:rsidR="00E849AF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5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0 am</w:t>
            </w:r>
          </w:p>
        </w:tc>
        <w:tc>
          <w:tcPr>
            <w:tcW w:w="7376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16D85E" w14:textId="5B873A1F" w:rsidR="00E849AF" w:rsidRPr="00520C77" w:rsidRDefault="00676DB5" w:rsidP="00520C77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Teaching and learning</w:t>
            </w:r>
          </w:p>
        </w:tc>
      </w:tr>
      <w:tr w:rsidR="00094549" w:rsidRPr="0030328A" w14:paraId="76B8FEC3" w14:textId="77777777" w:rsidTr="00520C77">
        <w:trPr>
          <w:trHeight w:val="686"/>
        </w:trPr>
        <w:tc>
          <w:tcPr>
            <w:tcW w:w="1704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926578" w14:textId="6B69C38D" w:rsidR="00094549" w:rsidRPr="00E03F60" w:rsidRDefault="00094549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1</w:t>
            </w:r>
            <w:r w:rsidR="001B6AA2"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2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.</w:t>
            </w:r>
            <w:r w:rsidR="001B6AA2"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30</w:t>
            </w:r>
            <w:r w:rsidR="00E849AF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 xml:space="preserve"> </w:t>
            </w:r>
            <w:r w:rsidR="001B6AA2"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pm</w:t>
            </w:r>
          </w:p>
        </w:tc>
        <w:tc>
          <w:tcPr>
            <w:tcW w:w="7376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4B884F" w14:textId="04554C53" w:rsidR="00E849AF" w:rsidRPr="00520C77" w:rsidRDefault="001B6AA2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Lunch</w:t>
            </w:r>
          </w:p>
        </w:tc>
      </w:tr>
      <w:tr w:rsidR="00094549" w:rsidRPr="0030328A" w14:paraId="5BE3B006" w14:textId="77777777" w:rsidTr="00520C77">
        <w:trPr>
          <w:trHeight w:val="684"/>
        </w:trPr>
        <w:tc>
          <w:tcPr>
            <w:tcW w:w="1704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77F8FC" w14:textId="04EF4D01" w:rsidR="00094549" w:rsidRPr="00E03F60" w:rsidRDefault="001B6AA2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1.</w:t>
            </w:r>
            <w:r w:rsidR="00E849AF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 xml:space="preserve">15 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pm</w:t>
            </w:r>
          </w:p>
        </w:tc>
        <w:tc>
          <w:tcPr>
            <w:tcW w:w="7376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978C07" w14:textId="575DC852" w:rsidR="00E849AF" w:rsidRPr="00520C77" w:rsidRDefault="001B6AA2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eastAsia="en-GB"/>
              </w:rPr>
              <w:t xml:space="preserve">Assessment </w:t>
            </w:r>
          </w:p>
        </w:tc>
      </w:tr>
      <w:tr w:rsidR="00094549" w:rsidRPr="0030328A" w14:paraId="2E1161D9" w14:textId="77777777" w:rsidTr="00520C77">
        <w:trPr>
          <w:trHeight w:val="682"/>
        </w:trPr>
        <w:tc>
          <w:tcPr>
            <w:tcW w:w="1704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19585C" w14:textId="5DAA0BC8" w:rsidR="00094549" w:rsidRPr="00E03F60" w:rsidRDefault="001B6AA2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2</w:t>
            </w:r>
            <w:r w:rsidR="00094549"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.30 pm</w:t>
            </w:r>
          </w:p>
        </w:tc>
        <w:tc>
          <w:tcPr>
            <w:tcW w:w="7376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5F7B7F" w14:textId="43DAC629" w:rsidR="00E849AF" w:rsidRPr="00520C77" w:rsidRDefault="001B6AA2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Refreshment break</w:t>
            </w:r>
          </w:p>
        </w:tc>
      </w:tr>
      <w:tr w:rsidR="00094549" w:rsidRPr="0030328A" w14:paraId="1FF727B7" w14:textId="77777777" w:rsidTr="00520C77">
        <w:trPr>
          <w:trHeight w:val="694"/>
        </w:trPr>
        <w:tc>
          <w:tcPr>
            <w:tcW w:w="1704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9A5749" w14:textId="73BB0A79" w:rsidR="00094549" w:rsidRPr="00E03F60" w:rsidRDefault="00094549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2.</w:t>
            </w:r>
            <w:r w:rsidR="001B6AA2"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 xml:space="preserve">45 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pm</w:t>
            </w:r>
          </w:p>
        </w:tc>
        <w:tc>
          <w:tcPr>
            <w:tcW w:w="7376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A1342D2" w14:textId="3AF0DA9A" w:rsidR="00E849AF" w:rsidRPr="00520C77" w:rsidRDefault="00676DB5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Plenary and questions</w:t>
            </w:r>
          </w:p>
        </w:tc>
      </w:tr>
      <w:tr w:rsidR="00094549" w:rsidRPr="0030328A" w14:paraId="2BC6E43E" w14:textId="77777777" w:rsidTr="00520C77">
        <w:trPr>
          <w:trHeight w:val="692"/>
        </w:trPr>
        <w:tc>
          <w:tcPr>
            <w:tcW w:w="1704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CD400E" w14:textId="37E4556F" w:rsidR="00094549" w:rsidRPr="00E03F60" w:rsidRDefault="00094549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3.</w:t>
            </w:r>
            <w:r w:rsidR="00676DB5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3</w:t>
            </w:r>
            <w:r w:rsidR="001B6AA2"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0</w:t>
            </w:r>
            <w:r w:rsidRPr="00E03F60"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 xml:space="preserve"> pm</w:t>
            </w:r>
          </w:p>
        </w:tc>
        <w:tc>
          <w:tcPr>
            <w:tcW w:w="7376" w:type="dxa"/>
            <w:tcBorders>
              <w:top w:val="single" w:sz="8" w:space="0" w:color="7F7F7F"/>
              <w:left w:val="single" w:sz="8" w:space="0" w:color="000000"/>
              <w:bottom w:val="single" w:sz="8" w:space="0" w:color="7F7F7F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1F1DCC" w14:textId="0848E7A3" w:rsidR="00094549" w:rsidRPr="00E03F60" w:rsidRDefault="00676DB5" w:rsidP="00F96A86">
            <w:pPr>
              <w:spacing w:after="0" w:line="240" w:lineRule="auto"/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</w:pPr>
            <w:r>
              <w:rPr>
                <w:rFonts w:ascii="Bliss-Light" w:eastAsia="Times New Roman" w:hAnsi="Bliss-Light" w:cs="Arial"/>
                <w:b/>
                <w:color w:val="5A5A59"/>
                <w:kern w:val="24"/>
                <w:sz w:val="36"/>
                <w:szCs w:val="36"/>
                <w:lang w:val="en-US" w:eastAsia="en-GB"/>
              </w:rPr>
              <w:t>Close</w:t>
            </w:r>
          </w:p>
        </w:tc>
      </w:tr>
      <w:bookmarkEnd w:id="0"/>
      <w:bookmarkEnd w:id="1"/>
    </w:tbl>
    <w:p w14:paraId="26E071AD" w14:textId="77777777" w:rsidR="00EF2FA0" w:rsidRDefault="00EF2FA0" w:rsidP="004605F8">
      <w:pPr>
        <w:shd w:val="clear" w:color="auto" w:fill="FFFFFF"/>
      </w:pPr>
    </w:p>
    <w:sectPr w:rsidR="00EF2FA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8D8B7" w14:textId="77777777" w:rsidR="00EE5C78" w:rsidRDefault="00EE5C78" w:rsidP="008E476C">
      <w:pPr>
        <w:spacing w:after="0" w:line="240" w:lineRule="auto"/>
      </w:pPr>
      <w:r>
        <w:separator/>
      </w:r>
    </w:p>
  </w:endnote>
  <w:endnote w:type="continuationSeparator" w:id="0">
    <w:p w14:paraId="77D2D9D8" w14:textId="77777777" w:rsidR="00EE5C78" w:rsidRDefault="00EE5C78" w:rsidP="008E4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Bliss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68E76" w14:textId="77777777" w:rsidR="00EE5C78" w:rsidRDefault="00EE5C78" w:rsidP="008E476C">
      <w:pPr>
        <w:spacing w:after="0" w:line="240" w:lineRule="auto"/>
      </w:pPr>
      <w:r>
        <w:separator/>
      </w:r>
    </w:p>
  </w:footnote>
  <w:footnote w:type="continuationSeparator" w:id="0">
    <w:p w14:paraId="5461C5D6" w14:textId="77777777" w:rsidR="00EE5C78" w:rsidRDefault="00EE5C78" w:rsidP="008E4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071B2" w14:textId="28C3647F" w:rsidR="008E476C" w:rsidRDefault="008E476C">
    <w:pPr>
      <w:pStyle w:val="Header"/>
    </w:pPr>
    <w:r>
      <w:ptab w:relativeTo="margin" w:alignment="center" w:leader="none"/>
    </w:r>
    <w:r>
      <w:ptab w:relativeTo="margin" w:alignment="right" w:leader="none"/>
    </w:r>
    <w:r w:rsidR="003D2C91" w:rsidRPr="003D2C91">
      <w:rPr>
        <w:noProof/>
        <w:lang w:eastAsia="en-GB"/>
      </w:rPr>
      <w:drawing>
        <wp:inline distT="0" distB="0" distL="0" distR="0" wp14:anchorId="32EFB87E" wp14:editId="7F94B6A2">
          <wp:extent cx="2647507" cy="1210346"/>
          <wp:effectExtent l="0" t="0" r="0" b="8890"/>
          <wp:docPr id="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002" cy="120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25B40"/>
    <w:multiLevelType w:val="hybridMultilevel"/>
    <w:tmpl w:val="F4C0054A"/>
    <w:lvl w:ilvl="0" w:tplc="22D83F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9205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96E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2E5B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7CE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28C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8EFE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BC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AB3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6C"/>
    <w:rsid w:val="00007E79"/>
    <w:rsid w:val="00067127"/>
    <w:rsid w:val="00067FD7"/>
    <w:rsid w:val="00094549"/>
    <w:rsid w:val="000B2A3E"/>
    <w:rsid w:val="001254DB"/>
    <w:rsid w:val="0015713B"/>
    <w:rsid w:val="00160543"/>
    <w:rsid w:val="001756B8"/>
    <w:rsid w:val="00175D03"/>
    <w:rsid w:val="001B6AA2"/>
    <w:rsid w:val="001C77BE"/>
    <w:rsid w:val="001D056F"/>
    <w:rsid w:val="0023493B"/>
    <w:rsid w:val="00243697"/>
    <w:rsid w:val="002A70D2"/>
    <w:rsid w:val="002E1CED"/>
    <w:rsid w:val="00303047"/>
    <w:rsid w:val="0030328A"/>
    <w:rsid w:val="00315887"/>
    <w:rsid w:val="00324515"/>
    <w:rsid w:val="003341E3"/>
    <w:rsid w:val="003B2048"/>
    <w:rsid w:val="003C3E47"/>
    <w:rsid w:val="003C4D87"/>
    <w:rsid w:val="003D2C91"/>
    <w:rsid w:val="003E6A91"/>
    <w:rsid w:val="003F0D34"/>
    <w:rsid w:val="00436046"/>
    <w:rsid w:val="00437BAF"/>
    <w:rsid w:val="004605F8"/>
    <w:rsid w:val="0048122C"/>
    <w:rsid w:val="004A1824"/>
    <w:rsid w:val="004A1ECF"/>
    <w:rsid w:val="004B1D7B"/>
    <w:rsid w:val="00520C77"/>
    <w:rsid w:val="005216F1"/>
    <w:rsid w:val="00555D9F"/>
    <w:rsid w:val="00584453"/>
    <w:rsid w:val="005B0D13"/>
    <w:rsid w:val="005E1CD6"/>
    <w:rsid w:val="00676DB5"/>
    <w:rsid w:val="00680418"/>
    <w:rsid w:val="006C576F"/>
    <w:rsid w:val="00761E21"/>
    <w:rsid w:val="0078327E"/>
    <w:rsid w:val="00787675"/>
    <w:rsid w:val="007A1441"/>
    <w:rsid w:val="007A7497"/>
    <w:rsid w:val="007C417E"/>
    <w:rsid w:val="00825513"/>
    <w:rsid w:val="008663F4"/>
    <w:rsid w:val="00866F24"/>
    <w:rsid w:val="008D58F8"/>
    <w:rsid w:val="008E476C"/>
    <w:rsid w:val="00906618"/>
    <w:rsid w:val="00917421"/>
    <w:rsid w:val="009707CC"/>
    <w:rsid w:val="00991333"/>
    <w:rsid w:val="009A38C4"/>
    <w:rsid w:val="009C0596"/>
    <w:rsid w:val="009E19C8"/>
    <w:rsid w:val="00A25837"/>
    <w:rsid w:val="00A410B1"/>
    <w:rsid w:val="00AB58F3"/>
    <w:rsid w:val="00AD1BCE"/>
    <w:rsid w:val="00AE26B0"/>
    <w:rsid w:val="00B07359"/>
    <w:rsid w:val="00B31347"/>
    <w:rsid w:val="00B7117C"/>
    <w:rsid w:val="00B82EEC"/>
    <w:rsid w:val="00BD4EE9"/>
    <w:rsid w:val="00BF4E19"/>
    <w:rsid w:val="00C079DE"/>
    <w:rsid w:val="00C178DE"/>
    <w:rsid w:val="00C2522B"/>
    <w:rsid w:val="00C67D85"/>
    <w:rsid w:val="00C9039C"/>
    <w:rsid w:val="00C93990"/>
    <w:rsid w:val="00C941D9"/>
    <w:rsid w:val="00CA4AF9"/>
    <w:rsid w:val="00CC706A"/>
    <w:rsid w:val="00CD342E"/>
    <w:rsid w:val="00CF45EA"/>
    <w:rsid w:val="00D23EF4"/>
    <w:rsid w:val="00D577ED"/>
    <w:rsid w:val="00DB0944"/>
    <w:rsid w:val="00E03F60"/>
    <w:rsid w:val="00E55DF0"/>
    <w:rsid w:val="00E849AF"/>
    <w:rsid w:val="00ED6D0B"/>
    <w:rsid w:val="00EE5C78"/>
    <w:rsid w:val="00EF2FA0"/>
    <w:rsid w:val="00F52353"/>
    <w:rsid w:val="00F97C0C"/>
    <w:rsid w:val="00FF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07185"/>
  <w15:docId w15:val="{7162001A-D344-4C69-A41B-BDF8516A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4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76C"/>
  </w:style>
  <w:style w:type="paragraph" w:styleId="Footer">
    <w:name w:val="footer"/>
    <w:basedOn w:val="Normal"/>
    <w:link w:val="FooterChar"/>
    <w:uiPriority w:val="99"/>
    <w:unhideWhenUsed/>
    <w:rsid w:val="008E4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76C"/>
  </w:style>
  <w:style w:type="paragraph" w:styleId="BalloonText">
    <w:name w:val="Balloon Text"/>
    <w:basedOn w:val="Normal"/>
    <w:link w:val="BalloonTextChar"/>
    <w:uiPriority w:val="99"/>
    <w:semiHidden/>
    <w:unhideWhenUsed/>
    <w:rsid w:val="008E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76C"/>
    <w:rPr>
      <w:rFonts w:ascii="Tahoma" w:hAnsi="Tahoma" w:cs="Tahoma"/>
      <w:sz w:val="16"/>
      <w:szCs w:val="16"/>
    </w:rPr>
  </w:style>
  <w:style w:type="paragraph" w:customStyle="1" w:styleId="WJECheading1">
    <w:name w:val="WJEC heading1"/>
    <w:qFormat/>
    <w:rsid w:val="008E476C"/>
    <w:pPr>
      <w:spacing w:after="0" w:line="240" w:lineRule="auto"/>
      <w:outlineLvl w:val="0"/>
    </w:pPr>
    <w:rPr>
      <w:rFonts w:ascii="Gotham Rounded Book" w:eastAsia="Times New Roman" w:hAnsi="Gotham Rounded Book" w:cs="Times New Roman"/>
      <w:caps/>
      <w:color w:val="82BC00"/>
      <w:sz w:val="56"/>
      <w:szCs w:val="20"/>
    </w:rPr>
  </w:style>
  <w:style w:type="paragraph" w:customStyle="1" w:styleId="WJECheading2">
    <w:name w:val="WJEC heading2"/>
    <w:basedOn w:val="WJECheading1"/>
    <w:qFormat/>
    <w:rsid w:val="008E476C"/>
    <w:rPr>
      <w:caps w:val="0"/>
      <w:sz w:val="48"/>
    </w:rPr>
  </w:style>
  <w:style w:type="paragraph" w:styleId="ListParagraph">
    <w:name w:val="List Paragraph"/>
    <w:basedOn w:val="Normal"/>
    <w:uiPriority w:val="34"/>
    <w:qFormat/>
    <w:rsid w:val="008E4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303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CF45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4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7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500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7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D75E50D38D1449095CDF5BED87B3E" ma:contentTypeVersion="12" ma:contentTypeDescription="Create a new document." ma:contentTypeScope="" ma:versionID="cdd55c15040df07d87432335672962c6">
  <xsd:schema xmlns:xsd="http://www.w3.org/2001/XMLSchema" xmlns:xs="http://www.w3.org/2001/XMLSchema" xmlns:p="http://schemas.microsoft.com/office/2006/metadata/properties" xmlns:ns2="101960c9-2583-49a4-9434-4c0cad7b266a" xmlns:ns3="10ebebe9-ad9c-417c-96aa-6a2f5b72dbd6" targetNamespace="http://schemas.microsoft.com/office/2006/metadata/properties" ma:root="true" ma:fieldsID="3d85fff58a90e0b49dbd1520a97bd20a" ns2:_="" ns3:_="">
    <xsd:import namespace="101960c9-2583-49a4-9434-4c0cad7b266a"/>
    <xsd:import namespace="10ebebe9-ad9c-417c-96aa-6a2f5b72db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Q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960c9-2583-49a4-9434-4c0cad7b2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QA" ma:index="11" nillable="true" ma:displayName="QA" ma:format="Dropdown" ma:internalName="QA">
      <xsd:simpleType>
        <xsd:restriction base="dms:Text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bebe9-ad9c-417c-96aa-6a2f5b72dbd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A xmlns="101960c9-2583-49a4-9434-4c0cad7b266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6362-4339-47BA-9229-BDEB931904A1}"/>
</file>

<file path=customXml/itemProps2.xml><?xml version="1.0" encoding="utf-8"?>
<ds:datastoreItem xmlns:ds="http://schemas.openxmlformats.org/officeDocument/2006/customXml" ds:itemID="{B1212C01-1449-4821-9EB5-FBCD706568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49C81E-2E91-40F6-84F3-BDD54A4E9C6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13420725-8DF0-4235-9C3C-8BD75FC6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WJEC CPD - Agenda template (Bilingual - Wales only)</vt:lpstr>
    </vt:vector>
  </TitlesOfParts>
  <Company>Hewlett-Packard Company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WJEC CPD - Agenda template (Bilingual - Wales only)</dc:title>
  <dc:creator>Jones, Natalie</dc:creator>
  <cp:lastModifiedBy>Wyman, Hilary</cp:lastModifiedBy>
  <cp:revision>8</cp:revision>
  <cp:lastPrinted>2016-03-02T14:42:00Z</cp:lastPrinted>
  <dcterms:created xsi:type="dcterms:W3CDTF">2020-02-15T10:42:00Z</dcterms:created>
  <dcterms:modified xsi:type="dcterms:W3CDTF">2020-02-17T14:02:00Z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0x0101005E8D75E50D38D1449095CDF5BED87B3E</vt:lpwstr>
  </property>
  <property fmtid="{D5CDD505-2E9C-101B-9397-08002B2CF9AE}" pid="3" name="WJEC_x0020_Department">
    <vt:lpwstr/>
  </property>
  <property fmtid="{D5CDD505-2E9C-101B-9397-08002B2CF9AE}" pid="4" name="WJEC_x0020_Audiences">
    <vt:lpwstr/>
  </property>
  <property fmtid="{D5CDD505-2E9C-101B-9397-08002B2CF9AE}" pid="5" name="WJEC Department">
    <vt:lpwstr/>
  </property>
  <property fmtid="{D5CDD505-2E9C-101B-9397-08002B2CF9AE}" pid="6" name="WJEC Audiences">
    <vt:lpwstr/>
  </property>
</Properties>
</file>